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E9" w:rsidRDefault="00CA37E9" w:rsidP="007356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7356AA" w:rsidRPr="00681105" w:rsidRDefault="002C2287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«Бондареновская ООШ</w:t>
      </w:r>
      <w:r w:rsidR="007356AA" w:rsidRPr="00681105">
        <w:rPr>
          <w:rFonts w:ascii="Times New Roman" w:hAnsi="Times New Roman" w:cs="Times New Roman"/>
          <w:sz w:val="28"/>
          <w:szCs w:val="28"/>
        </w:rPr>
        <w:t>»</w:t>
      </w:r>
    </w:p>
    <w:p w:rsidR="007356AA" w:rsidRPr="00681105" w:rsidRDefault="002C2287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Султанахмедов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105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54D5F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>и цели проверки классных журналов, журналов внеурочной и внеклассной деятельности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681105">
        <w:rPr>
          <w:rFonts w:ascii="Times New Roman" w:hAnsi="Times New Roman" w:cs="Times New Roman"/>
          <w:b/>
          <w:sz w:val="28"/>
          <w:szCs w:val="28"/>
        </w:rPr>
        <w:t>20</w:t>
      </w:r>
      <w:r w:rsidR="0069118E">
        <w:rPr>
          <w:rFonts w:ascii="Times New Roman" w:hAnsi="Times New Roman" w:cs="Times New Roman"/>
          <w:b/>
          <w:sz w:val="28"/>
          <w:szCs w:val="28"/>
        </w:rPr>
        <w:t>2</w:t>
      </w:r>
      <w:r w:rsidR="00417C73">
        <w:rPr>
          <w:rFonts w:ascii="Times New Roman" w:hAnsi="Times New Roman" w:cs="Times New Roman"/>
          <w:b/>
          <w:sz w:val="28"/>
          <w:szCs w:val="28"/>
        </w:rPr>
        <w:t>2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–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A6653">
        <w:rPr>
          <w:rFonts w:ascii="Times New Roman" w:hAnsi="Times New Roman" w:cs="Times New Roman"/>
          <w:b/>
          <w:sz w:val="28"/>
          <w:szCs w:val="28"/>
        </w:rPr>
        <w:t>2</w:t>
      </w:r>
      <w:r w:rsidR="00417C73">
        <w:rPr>
          <w:rFonts w:ascii="Times New Roman" w:hAnsi="Times New Roman" w:cs="Times New Roman"/>
          <w:b/>
          <w:sz w:val="28"/>
          <w:szCs w:val="28"/>
        </w:rPr>
        <w:t>3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10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681105" w:rsidRPr="00681105" w:rsidRDefault="00681105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05" w:rsidRPr="00681105" w:rsidRDefault="00681105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805"/>
        <w:gridCol w:w="7367"/>
      </w:tblGrid>
      <w:tr w:rsidR="007356AA" w:rsidRPr="00681105" w:rsidTr="0069118E">
        <w:tc>
          <w:tcPr>
            <w:tcW w:w="0" w:type="auto"/>
          </w:tcPr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0" w:type="auto"/>
          </w:tcPr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Вопросы, подлежащие контролю</w:t>
            </w: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417C73" w:rsidRDefault="002C2287" w:rsidP="002C2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классных журналов </w:t>
            </w:r>
          </w:p>
        </w:tc>
        <w:tc>
          <w:tcPr>
            <w:tcW w:w="0" w:type="auto"/>
          </w:tcPr>
          <w:p w:rsidR="00B54D5F" w:rsidRPr="00417C73" w:rsidRDefault="00B54D5F" w:rsidP="00EB63A2">
            <w:pPr>
              <w:pStyle w:val="a4"/>
              <w:numPr>
                <w:ilvl w:val="0"/>
                <w:numId w:val="1"/>
              </w:numPr>
              <w:ind w:left="76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Заполнение журнала, соблюдение единого орфографического режима.</w:t>
            </w:r>
          </w:p>
          <w:p w:rsidR="00B54D5F" w:rsidRPr="00417C73" w:rsidRDefault="00B54D5F" w:rsidP="00B54D5F">
            <w:pPr>
              <w:pStyle w:val="a4"/>
              <w:numPr>
                <w:ilvl w:val="0"/>
                <w:numId w:val="1"/>
              </w:numPr>
              <w:ind w:left="77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B54D5F" w:rsidRPr="00417C73" w:rsidRDefault="00B54D5F" w:rsidP="00B54D5F">
            <w:pPr>
              <w:pStyle w:val="a4"/>
              <w:ind w:left="779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417C73" w:rsidRDefault="00B54D5F" w:rsidP="00B54D5F">
            <w:pPr>
              <w:pStyle w:val="a4"/>
              <w:ind w:left="779"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соответствие текущей успеваемости контрольной и итоговой оценке знаний по предмету.</w:t>
            </w:r>
          </w:p>
          <w:p w:rsidR="00B54D5F" w:rsidRPr="00417C73" w:rsidRDefault="00B54D5F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3.   Сводный и итоговый учет посещаемости учащимися учебных занятий.</w:t>
            </w:r>
          </w:p>
          <w:p w:rsidR="00A027AE" w:rsidRPr="00417C73" w:rsidRDefault="00A027AE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417C73" w:rsidRDefault="002C2287" w:rsidP="002C2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классных журналов</w:t>
            </w:r>
            <w:r w:rsidR="00B54D5F"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54D5F" w:rsidRPr="00417C73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B54D5F" w:rsidRPr="00417C73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B54D5F" w:rsidRPr="00417C73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417C73">
              <w:rPr>
                <w:rFonts w:ascii="Times New Roman" w:hAnsi="Times New Roman" w:cs="Times New Roman"/>
                <w:sz w:val="28"/>
                <w:szCs w:val="28"/>
              </w:rPr>
              <w:t>- прохождение программы;</w:t>
            </w:r>
          </w:p>
          <w:p w:rsidR="00B54D5F" w:rsidRPr="00417C73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417C73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, сравнение с требуемыми нормами.</w:t>
            </w:r>
          </w:p>
          <w:p w:rsidR="00EB63A2" w:rsidRPr="00417C73" w:rsidRDefault="00EB63A2" w:rsidP="007356AA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B63A2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417C73" w:rsidRDefault="002C2287" w:rsidP="002C2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классных журналов</w:t>
            </w:r>
            <w:r w:rsidR="00EB63A2"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54D5F" w:rsidRPr="00417C73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Состояние опроса учащихся.</w:t>
            </w:r>
          </w:p>
          <w:p w:rsidR="00EB63A2" w:rsidRPr="00417C73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EB63A2" w:rsidRPr="00417C73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="007356AA"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EB63A2" w:rsidRPr="00417C73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EB63A2" w:rsidRPr="00417C73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3. Записи домашних заданий учащимся:</w:t>
            </w:r>
          </w:p>
          <w:p w:rsidR="00EB63A2" w:rsidRPr="00417C73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- объем и степень трудности;</w:t>
            </w:r>
          </w:p>
          <w:p w:rsidR="00EB63A2" w:rsidRPr="00417C73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дифференцированного подхода.</w:t>
            </w:r>
          </w:p>
          <w:p w:rsidR="007356AA" w:rsidRPr="00417C73" w:rsidRDefault="007356AA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4. Выставление оценок учителями-предметниками                                                                    за первый триместр.  Сводная ведомость оценок знаний учащихся, ее заполнение.</w:t>
            </w:r>
          </w:p>
          <w:p w:rsidR="00A027AE" w:rsidRPr="00417C73" w:rsidRDefault="00A027AE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EB63A2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417C73" w:rsidRDefault="002C2287" w:rsidP="002C2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 классных журналов</w:t>
            </w:r>
          </w:p>
        </w:tc>
        <w:tc>
          <w:tcPr>
            <w:tcW w:w="0" w:type="auto"/>
          </w:tcPr>
          <w:p w:rsidR="00B54D5F" w:rsidRPr="00417C73" w:rsidRDefault="00EB63A2" w:rsidP="00EB63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7356AA"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программ:</w:t>
            </w:r>
          </w:p>
          <w:p w:rsidR="00EB63A2" w:rsidRPr="00417C73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EB63A2" w:rsidRPr="00417C73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EB63A2" w:rsidRPr="00417C73" w:rsidRDefault="00EB63A2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2. Сводная ведомость оценок знаний учащихся</w:t>
            </w:r>
            <w:r w:rsidR="00F8635B"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, ее заполнение. </w:t>
            </w:r>
          </w:p>
          <w:p w:rsidR="00F8635B" w:rsidRPr="00417C73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3. Сведения о пропущенных уроках учащимися:</w:t>
            </w:r>
          </w:p>
          <w:p w:rsidR="00F8635B" w:rsidRPr="00417C73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F8635B" w:rsidRPr="00417C73" w:rsidRDefault="00F8635B" w:rsidP="007356AA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417C73" w:rsidRDefault="00F8635B" w:rsidP="002C2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bookmarkStart w:id="0" w:name="_GoBack"/>
            <w:bookmarkEnd w:id="0"/>
          </w:p>
        </w:tc>
        <w:tc>
          <w:tcPr>
            <w:tcW w:w="0" w:type="auto"/>
          </w:tcPr>
          <w:p w:rsidR="00F8635B" w:rsidRPr="00417C73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F8635B" w:rsidRPr="00417C73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F8635B" w:rsidRPr="00417C73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417C73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F8635B" w:rsidRPr="00417C73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F8635B" w:rsidRPr="00417C73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F8635B" w:rsidRPr="00417C73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- наличие дифференцированного подхода.</w:t>
            </w:r>
          </w:p>
          <w:p w:rsidR="00A027AE" w:rsidRPr="00417C73" w:rsidRDefault="00F8635B" w:rsidP="00681105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4.   Занятость учащихся во внеурочное время во втором полугодии.</w:t>
            </w: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417C73" w:rsidRDefault="00F8635B" w:rsidP="002C2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</w:p>
        </w:tc>
        <w:tc>
          <w:tcPr>
            <w:tcW w:w="0" w:type="auto"/>
          </w:tcPr>
          <w:p w:rsidR="00F8635B" w:rsidRPr="00417C73" w:rsidRDefault="00F8635B" w:rsidP="00F8635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F8635B" w:rsidRPr="00417C73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F8635B" w:rsidRPr="00417C73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F8635B" w:rsidRPr="00417C73" w:rsidRDefault="007356AA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8635B"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2. Сводная ведомость оценок знаний учащихся, ее заполнение. </w:t>
            </w:r>
          </w:p>
          <w:p w:rsidR="00F8635B" w:rsidRPr="00417C73" w:rsidRDefault="007356AA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8635B" w:rsidRPr="00417C73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F8635B" w:rsidRPr="00417C73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7356AA" w:rsidRPr="00417C73" w:rsidRDefault="00F8635B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     - итоговый учет пропусков за </w:t>
            </w:r>
            <w:r w:rsidR="007356AA" w:rsidRPr="00417C73">
              <w:rPr>
                <w:rFonts w:ascii="Times New Roman" w:hAnsi="Times New Roman" w:cs="Times New Roman"/>
                <w:sz w:val="28"/>
                <w:szCs w:val="28"/>
              </w:rPr>
              <w:t>второй  триместр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6AA" w:rsidRPr="00417C73" w:rsidRDefault="007356AA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4.  Выставление оценок учителями-предметниками                                                                                 за второй  триместр.  Сводная ведомость оценок знаний учащихся, ее заполнение.</w:t>
            </w:r>
          </w:p>
          <w:p w:rsidR="00A027AE" w:rsidRPr="00417C73" w:rsidRDefault="00A027AE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417C73" w:rsidRDefault="00F8635B" w:rsidP="002C2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</w:p>
        </w:tc>
        <w:tc>
          <w:tcPr>
            <w:tcW w:w="0" w:type="auto"/>
          </w:tcPr>
          <w:p w:rsidR="00932BF8" w:rsidRPr="00417C73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932BF8" w:rsidRPr="00417C73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932BF8" w:rsidRPr="00417C73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у отдельных сильных учеников;</w:t>
            </w:r>
          </w:p>
          <w:p w:rsidR="00932BF8" w:rsidRPr="00417C73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932BF8" w:rsidRPr="00417C73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932BF8" w:rsidRPr="00417C73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B54D5F" w:rsidRPr="00417C73" w:rsidRDefault="00932BF8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- повторение учебного материала.</w:t>
            </w:r>
          </w:p>
          <w:p w:rsidR="00A027AE" w:rsidRPr="00417C73" w:rsidRDefault="00A027AE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417C73" w:rsidRDefault="00F8635B" w:rsidP="002C2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</w:p>
        </w:tc>
        <w:tc>
          <w:tcPr>
            <w:tcW w:w="0" w:type="auto"/>
          </w:tcPr>
          <w:p w:rsidR="00932BF8" w:rsidRPr="00417C73" w:rsidRDefault="00932BF8" w:rsidP="00932BF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932BF8" w:rsidRPr="00417C73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2.   Сводная ведомость оценок знаний учащихся, ее заполнение. </w:t>
            </w:r>
          </w:p>
          <w:p w:rsidR="00932BF8" w:rsidRPr="00417C73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932BF8" w:rsidRPr="00417C73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B54D5F" w:rsidRPr="00417C73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итоговый учет пропусков за </w:t>
            </w:r>
            <w:r w:rsidR="007356AA" w:rsidRPr="00417C73">
              <w:rPr>
                <w:rFonts w:ascii="Times New Roman" w:hAnsi="Times New Roman" w:cs="Times New Roman"/>
                <w:sz w:val="28"/>
                <w:szCs w:val="28"/>
              </w:rPr>
              <w:t>третий триместр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, второе полугодие и за весь учебный год.</w:t>
            </w:r>
          </w:p>
          <w:p w:rsidR="00932BF8" w:rsidRPr="00417C73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4. Итоговые записи в переводных классах по результатам года, наличие и содержание.</w:t>
            </w:r>
          </w:p>
          <w:p w:rsidR="00A027AE" w:rsidRPr="00417C73" w:rsidRDefault="00A027AE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выпускных классов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личные дела всех учащихся.</w:t>
            </w:r>
          </w:p>
        </w:tc>
        <w:tc>
          <w:tcPr>
            <w:tcW w:w="0" w:type="auto"/>
          </w:tcPr>
          <w:p w:rsidR="00B54D5F" w:rsidRPr="00417C73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записи итоговых результатов, наличие годовых, экзаменационных и итоговых оценок.</w:t>
            </w:r>
          </w:p>
          <w:p w:rsidR="00932BF8" w:rsidRPr="00417C73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Проверка личных дел учащихся: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наличие итоговых оценок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запись пропущенных уроков за учебный год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итоговая запись о результатах года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наличие подписи классного руководителя и печати школы.</w:t>
            </w:r>
          </w:p>
        </w:tc>
      </w:tr>
    </w:tbl>
    <w:p w:rsidR="00B54D5F" w:rsidRPr="00681105" w:rsidRDefault="00B54D5F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4D5F" w:rsidRPr="00681105" w:rsidSect="00F8635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363"/>
    <w:multiLevelType w:val="hybridMultilevel"/>
    <w:tmpl w:val="AB92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2DBC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66A75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352EB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57044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20855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649A5"/>
    <w:multiLevelType w:val="hybridMultilevel"/>
    <w:tmpl w:val="5A8E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F743E"/>
    <w:multiLevelType w:val="hybridMultilevel"/>
    <w:tmpl w:val="287A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B08D3"/>
    <w:multiLevelType w:val="hybridMultilevel"/>
    <w:tmpl w:val="6E7E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E1DB7"/>
    <w:multiLevelType w:val="hybridMultilevel"/>
    <w:tmpl w:val="26C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D5F"/>
    <w:rsid w:val="00044C19"/>
    <w:rsid w:val="000E1114"/>
    <w:rsid w:val="00117460"/>
    <w:rsid w:val="00135D69"/>
    <w:rsid w:val="001A6653"/>
    <w:rsid w:val="002C2287"/>
    <w:rsid w:val="00406BC2"/>
    <w:rsid w:val="00417C73"/>
    <w:rsid w:val="00442059"/>
    <w:rsid w:val="00681105"/>
    <w:rsid w:val="0069118E"/>
    <w:rsid w:val="007356AA"/>
    <w:rsid w:val="008010D0"/>
    <w:rsid w:val="00932BF8"/>
    <w:rsid w:val="00A027AE"/>
    <w:rsid w:val="00B361FC"/>
    <w:rsid w:val="00B54D5F"/>
    <w:rsid w:val="00B76628"/>
    <w:rsid w:val="00BD2138"/>
    <w:rsid w:val="00BF119B"/>
    <w:rsid w:val="00CA37E9"/>
    <w:rsid w:val="00EB63A2"/>
    <w:rsid w:val="00F8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Evrika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RePack by Diakov</cp:lastModifiedBy>
  <cp:revision>19</cp:revision>
  <cp:lastPrinted>2018-10-17T13:04:00Z</cp:lastPrinted>
  <dcterms:created xsi:type="dcterms:W3CDTF">2013-06-13T03:28:00Z</dcterms:created>
  <dcterms:modified xsi:type="dcterms:W3CDTF">2023-03-25T08:52:00Z</dcterms:modified>
</cp:coreProperties>
</file>